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00FA01A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600CB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E5183E">
        <w:rPr>
          <w:rFonts w:ascii="Arial" w:eastAsia="Times New Roman" w:hAnsi="Arial" w:cs="Arial"/>
          <w:b/>
          <w:bCs/>
          <w:noProof/>
          <w:sz w:val="28"/>
          <w:szCs w:val="28"/>
        </w:rPr>
        <w:t>Lead Dental Assistant</w:t>
      </w:r>
      <w:r w:rsidR="00600CB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DD11D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600CB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5121375C" w14:textId="3FF8A11F" w:rsidR="00621CE2" w:rsidRPr="00C85684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5684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C85684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C856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86762" w:rsidRPr="00C85684">
        <w:rPr>
          <w:rFonts w:ascii="Arial" w:eastAsia="Times New Roman" w:hAnsi="Arial" w:cs="Arial"/>
          <w:sz w:val="24"/>
          <w:szCs w:val="24"/>
        </w:rPr>
        <w:t>Lead Dental Assistant</w:t>
      </w:r>
    </w:p>
    <w:p w14:paraId="37C2005C" w14:textId="77777777" w:rsidR="00FF56A9" w:rsidRPr="00C8568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CA69E24" w:rsidR="00FF56A9" w:rsidRPr="00C8568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85684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C856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C6D9E" w:rsidRPr="00C85684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C8568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72E9A141" w:rsidR="00EA447A" w:rsidRPr="00C85684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5684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017952" w:rsidRPr="00C85684">
        <w:rPr>
          <w:rFonts w:ascii="Arial" w:eastAsia="Times New Roman" w:hAnsi="Arial" w:cs="Arial"/>
          <w:sz w:val="24"/>
          <w:szCs w:val="24"/>
        </w:rPr>
        <w:t xml:space="preserve"> 8</w:t>
      </w:r>
    </w:p>
    <w:p w14:paraId="07DC25EA" w14:textId="23A739AE" w:rsidR="009A2139" w:rsidRPr="00C85684" w:rsidRDefault="009A213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841880" w14:textId="77777777" w:rsidR="00206E13" w:rsidRDefault="00206E13" w:rsidP="00206E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 xml:space="preserve">Minimum Pay: </w:t>
      </w:r>
    </w:p>
    <w:p w14:paraId="06ACB361" w14:textId="77777777" w:rsidR="00206E13" w:rsidRDefault="00206E13" w:rsidP="00206E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tbl>
      <w:tblPr>
        <w:tblStyle w:val="GridTable1Light"/>
        <w:tblW w:w="5782" w:type="dxa"/>
        <w:jc w:val="center"/>
        <w:tblLook w:val="05A0" w:firstRow="1" w:lastRow="0" w:firstColumn="1" w:lastColumn="1" w:noHBand="0" w:noVBand="1"/>
        <w:tblCaption w:val="Market Data"/>
        <w:tblDescription w:val="This table provides minimum market rates for various Texas A&amp;M University locations, if available. "/>
      </w:tblPr>
      <w:tblGrid>
        <w:gridCol w:w="3419"/>
        <w:gridCol w:w="2363"/>
      </w:tblGrid>
      <w:tr w:rsidR="00206E13" w:rsidRPr="0056048E" w14:paraId="4EF3C238" w14:textId="77777777" w:rsidTr="00AB0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</w:tcPr>
          <w:p w14:paraId="2A6A51A7" w14:textId="77777777" w:rsidR="00206E13" w:rsidRPr="00967CEE" w:rsidRDefault="00206E13" w:rsidP="00AB02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7CEE">
              <w:rPr>
                <w:rFonts w:ascii="Arial" w:eastAsia="Times New Roman" w:hAnsi="Arial" w:cs="Arial"/>
                <w:sz w:val="24"/>
                <w:szCs w:val="24"/>
              </w:rPr>
              <w:t>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3" w:type="dxa"/>
            <w:noWrap/>
          </w:tcPr>
          <w:p w14:paraId="4BCB3D19" w14:textId="77777777" w:rsidR="00206E13" w:rsidRPr="00967CEE" w:rsidRDefault="00206E13" w:rsidP="00AB02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7CEE">
              <w:rPr>
                <w:rFonts w:ascii="Arial" w:eastAsia="Times New Roman" w:hAnsi="Arial" w:cs="Arial"/>
                <w:sz w:val="24"/>
                <w:szCs w:val="24"/>
              </w:rPr>
              <w:t>Minimum Pay</w:t>
            </w:r>
          </w:p>
        </w:tc>
      </w:tr>
      <w:tr w:rsidR="00206E13" w:rsidRPr="0056048E" w14:paraId="4325A618" w14:textId="77777777" w:rsidTr="00023278">
        <w:trPr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786ECBE3" w14:textId="77777777" w:rsidR="00206E13" w:rsidRPr="00967CEE" w:rsidRDefault="00206E13" w:rsidP="00AB0214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Dallas / Ft. Worth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3" w:type="dxa"/>
            <w:noWrap/>
            <w:hideMark/>
          </w:tcPr>
          <w:p w14:paraId="4D90B2BC" w14:textId="11849CC5" w:rsidR="00206E13" w:rsidRPr="00967CEE" w:rsidRDefault="00206E13" w:rsidP="00AB0214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23.66</w:t>
            </w:r>
          </w:p>
        </w:tc>
      </w:tr>
    </w:tbl>
    <w:p w14:paraId="4F91557E" w14:textId="77777777" w:rsidR="004C6737" w:rsidRPr="00C85684" w:rsidRDefault="004C6737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A16EA9" w14:textId="547EBA1A" w:rsidR="00FE697F" w:rsidRPr="00C85684" w:rsidRDefault="4510CEF4" w:rsidP="00FE69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85684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4574308B" w14:textId="05406D08" w:rsidR="00563C16" w:rsidRPr="00C85684" w:rsidRDefault="002B3F0E" w:rsidP="00214B85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85684">
        <w:rPr>
          <w:rFonts w:ascii="Arial" w:hAnsi="Arial" w:cs="Arial"/>
        </w:rPr>
        <w:t>The Lead Dental Assistant, under general supervision, leads staff in day-to-day patient care by reviewing schedule and organizing team in a manor to maximize clinic efficiency. Coordinates and monitors clinic infection control and sterilization compliance as well as maintenance needs. Manages laboratory and clinic supplies by monitoring inventory and ordering supplies.</w:t>
      </w:r>
    </w:p>
    <w:p w14:paraId="13A38F0C" w14:textId="04B36940" w:rsidR="00DC318E" w:rsidRPr="00C85684" w:rsidRDefault="00DC318E" w:rsidP="009675CE">
      <w:pPr>
        <w:pStyle w:val="wk0f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3AF6C2E5" w14:textId="77777777" w:rsidR="00DC318E" w:rsidRPr="00C85684" w:rsidRDefault="00DC318E" w:rsidP="00DC318E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C85684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79F8FE7" w14:textId="77777777" w:rsidR="00DC318E" w:rsidRPr="00C85684" w:rsidRDefault="00DC318E" w:rsidP="00DC318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605A0D" w14:textId="77777777" w:rsidR="00DC318E" w:rsidRPr="00C85684" w:rsidRDefault="00DC318E" w:rsidP="00DC318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5684">
        <w:rPr>
          <w:rFonts w:ascii="Arial" w:hAnsi="Arial" w:cs="Arial"/>
          <w:b/>
          <w:bCs/>
          <w:sz w:val="24"/>
          <w:szCs w:val="24"/>
        </w:rPr>
        <w:t xml:space="preserve">70%: Chairside Assistance  </w:t>
      </w:r>
    </w:p>
    <w:p w14:paraId="1E6B62FE" w14:textId="77777777" w:rsidR="00DC318E" w:rsidRPr="00C85684" w:rsidRDefault="00DC318E" w:rsidP="00DC318E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85684">
        <w:rPr>
          <w:rFonts w:ascii="Arial" w:hAnsi="Arial" w:cs="Arial"/>
          <w:sz w:val="24"/>
          <w:szCs w:val="24"/>
        </w:rPr>
        <w:t xml:space="preserve">Calls patients back, seats them, and prepares them for procedures.  </w:t>
      </w:r>
    </w:p>
    <w:p w14:paraId="18C15B94" w14:textId="77777777" w:rsidR="00DC318E" w:rsidRPr="00C85684" w:rsidRDefault="00DC318E" w:rsidP="00DC318E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85684">
        <w:rPr>
          <w:rFonts w:ascii="Arial" w:hAnsi="Arial" w:cs="Arial"/>
          <w:sz w:val="24"/>
          <w:szCs w:val="24"/>
        </w:rPr>
        <w:t xml:space="preserve">Assists Dentist during dental procedures.  </w:t>
      </w:r>
    </w:p>
    <w:p w14:paraId="4CE3042C" w14:textId="551576C4" w:rsidR="00DC318E" w:rsidRPr="00C85684" w:rsidRDefault="009E4756" w:rsidP="00DC318E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85684">
        <w:rPr>
          <w:rFonts w:ascii="Arial" w:hAnsi="Arial" w:cs="Arial"/>
          <w:sz w:val="24"/>
          <w:szCs w:val="24"/>
        </w:rPr>
        <w:t>Monitors</w:t>
      </w:r>
      <w:r w:rsidR="00DC318E" w:rsidRPr="00C85684">
        <w:rPr>
          <w:rFonts w:ascii="Arial" w:hAnsi="Arial" w:cs="Arial"/>
          <w:sz w:val="24"/>
          <w:szCs w:val="24"/>
        </w:rPr>
        <w:t xml:space="preserve"> sedated patients.  </w:t>
      </w:r>
    </w:p>
    <w:p w14:paraId="3C23E9CC" w14:textId="77777777" w:rsidR="00DC318E" w:rsidRPr="00C85684" w:rsidRDefault="00DC318E" w:rsidP="00DC318E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85684">
        <w:rPr>
          <w:rFonts w:ascii="Arial" w:hAnsi="Arial" w:cs="Arial"/>
          <w:sz w:val="24"/>
          <w:szCs w:val="24"/>
        </w:rPr>
        <w:t xml:space="preserve">Records pertinent clinic data, including blood pressure, pulse, respiratory rate, temperature, diagnostic aids, and other in-treatment documentation.  </w:t>
      </w:r>
    </w:p>
    <w:p w14:paraId="48CCFA78" w14:textId="77777777" w:rsidR="00DC318E" w:rsidRPr="00C85684" w:rsidRDefault="00DC318E" w:rsidP="00DC318E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85684">
        <w:rPr>
          <w:rFonts w:ascii="Arial" w:hAnsi="Arial" w:cs="Arial"/>
          <w:sz w:val="24"/>
          <w:szCs w:val="24"/>
        </w:rPr>
        <w:t xml:space="preserve">Provides patient information to families, including detailed post-operative care instructions.  </w:t>
      </w:r>
    </w:p>
    <w:p w14:paraId="7AB1B2BE" w14:textId="77777777" w:rsidR="00DC318E" w:rsidRPr="00C85684" w:rsidRDefault="00DC318E" w:rsidP="00DC318E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85684">
        <w:rPr>
          <w:rFonts w:ascii="Arial" w:hAnsi="Arial" w:cs="Arial"/>
          <w:sz w:val="24"/>
          <w:szCs w:val="24"/>
        </w:rPr>
        <w:t xml:space="preserve">Oversees the coordination of doctor and clinic schedules with patient needs.  </w:t>
      </w:r>
    </w:p>
    <w:p w14:paraId="0E232B79" w14:textId="77777777" w:rsidR="00DC318E" w:rsidRPr="00C85684" w:rsidRDefault="00DC318E" w:rsidP="00DC318E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85684">
        <w:rPr>
          <w:rFonts w:ascii="Arial" w:hAnsi="Arial" w:cs="Arial"/>
          <w:sz w:val="24"/>
          <w:szCs w:val="24"/>
        </w:rPr>
        <w:t xml:space="preserve">Provides oversight to staff who package tissue and biopsy specimen and send to pathological laboratory.  </w:t>
      </w:r>
    </w:p>
    <w:p w14:paraId="76476B97" w14:textId="77777777" w:rsidR="00DC318E" w:rsidRPr="00C85684" w:rsidRDefault="00DC318E" w:rsidP="00DC318E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85684">
        <w:rPr>
          <w:rFonts w:ascii="Arial" w:hAnsi="Arial" w:cs="Arial"/>
          <w:sz w:val="24"/>
          <w:szCs w:val="24"/>
        </w:rPr>
        <w:t xml:space="preserve">Performs other clinical duties delegated by Faculty or Staff Dentists. </w:t>
      </w:r>
    </w:p>
    <w:p w14:paraId="2CF76742" w14:textId="77777777" w:rsidR="00DC318E" w:rsidRPr="00C85684" w:rsidRDefault="00DC318E" w:rsidP="00DC318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2A411BEE" w14:textId="57B4AA0A" w:rsidR="00DC318E" w:rsidRPr="00C85684" w:rsidRDefault="00DC318E" w:rsidP="00DC318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5684">
        <w:rPr>
          <w:rFonts w:ascii="Arial" w:hAnsi="Arial" w:cs="Arial"/>
          <w:b/>
          <w:bCs/>
          <w:sz w:val="24"/>
          <w:szCs w:val="24"/>
        </w:rPr>
        <w:t>1</w:t>
      </w:r>
      <w:r w:rsidR="00214B85" w:rsidRPr="00C85684">
        <w:rPr>
          <w:rFonts w:ascii="Arial" w:hAnsi="Arial" w:cs="Arial"/>
          <w:b/>
          <w:bCs/>
          <w:sz w:val="24"/>
          <w:szCs w:val="24"/>
        </w:rPr>
        <w:t>5</w:t>
      </w:r>
      <w:r w:rsidRPr="00C85684">
        <w:rPr>
          <w:rFonts w:ascii="Arial" w:hAnsi="Arial" w:cs="Arial"/>
          <w:b/>
          <w:bCs/>
          <w:sz w:val="24"/>
          <w:szCs w:val="24"/>
        </w:rPr>
        <w:t xml:space="preserve">%: Compliance Monitoring and Oversight  </w:t>
      </w:r>
    </w:p>
    <w:p w14:paraId="1ED941D8" w14:textId="77777777" w:rsidR="00DC318E" w:rsidRPr="00C85684" w:rsidRDefault="00DC318E" w:rsidP="00DC318E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85684">
        <w:rPr>
          <w:rFonts w:ascii="Arial" w:hAnsi="Arial" w:cs="Arial"/>
          <w:sz w:val="24"/>
          <w:szCs w:val="24"/>
        </w:rPr>
        <w:t xml:space="preserve">Leads staff in day-to-day patient care by reviewing schedule and organizing team in a manor to maximize clinic efficiency.  </w:t>
      </w:r>
    </w:p>
    <w:p w14:paraId="0FBFC0C8" w14:textId="77777777" w:rsidR="00DC318E" w:rsidRPr="00C85684" w:rsidRDefault="00DC318E" w:rsidP="00DC318E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85684">
        <w:rPr>
          <w:rFonts w:ascii="Arial" w:hAnsi="Arial" w:cs="Arial"/>
          <w:sz w:val="24"/>
          <w:szCs w:val="24"/>
        </w:rPr>
        <w:t xml:space="preserve">Coordinates and monitors clinic infection control and sterilization compliance as well as maintenance needs.  </w:t>
      </w:r>
    </w:p>
    <w:p w14:paraId="4A536CCE" w14:textId="77777777" w:rsidR="00DC318E" w:rsidRPr="00C85684" w:rsidRDefault="00DC318E" w:rsidP="00DC318E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85684">
        <w:rPr>
          <w:rFonts w:ascii="Arial" w:hAnsi="Arial" w:cs="Arial"/>
          <w:sz w:val="24"/>
          <w:szCs w:val="24"/>
        </w:rPr>
        <w:t xml:space="preserve">Leads the team in performing routine equipment and operatory maintenance.  </w:t>
      </w:r>
    </w:p>
    <w:p w14:paraId="7D8204DB" w14:textId="77777777" w:rsidR="00DC318E" w:rsidRPr="00C85684" w:rsidRDefault="00DC318E" w:rsidP="00DC318E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85684">
        <w:rPr>
          <w:rFonts w:ascii="Arial" w:hAnsi="Arial" w:cs="Arial"/>
          <w:sz w:val="24"/>
          <w:szCs w:val="24"/>
        </w:rPr>
        <w:t xml:space="preserve">Communicates operational or personnel issues with Director.  </w:t>
      </w:r>
    </w:p>
    <w:p w14:paraId="00014697" w14:textId="77777777" w:rsidR="00DC318E" w:rsidRPr="00C85684" w:rsidRDefault="00DC318E" w:rsidP="00DC318E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85684">
        <w:rPr>
          <w:rFonts w:ascii="Arial" w:hAnsi="Arial" w:cs="Arial"/>
          <w:sz w:val="24"/>
          <w:szCs w:val="24"/>
        </w:rPr>
        <w:t xml:space="preserve">May supervise personnel. </w:t>
      </w:r>
    </w:p>
    <w:p w14:paraId="4BFDBA3D" w14:textId="77777777" w:rsidR="00DC318E" w:rsidRPr="00C85684" w:rsidRDefault="00DC318E" w:rsidP="00DC318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5FDE9685" w14:textId="77777777" w:rsidR="00DC318E" w:rsidRPr="00C85684" w:rsidRDefault="00DC318E" w:rsidP="00DC318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5684">
        <w:rPr>
          <w:rFonts w:ascii="Arial" w:hAnsi="Arial" w:cs="Arial"/>
          <w:b/>
          <w:bCs/>
          <w:sz w:val="24"/>
          <w:szCs w:val="24"/>
        </w:rPr>
        <w:t xml:space="preserve">15%: Supply and Inventory Management  </w:t>
      </w:r>
    </w:p>
    <w:p w14:paraId="79414447" w14:textId="77777777" w:rsidR="00DC318E" w:rsidRPr="00C85684" w:rsidRDefault="00DC318E" w:rsidP="00DC318E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85684">
        <w:rPr>
          <w:rFonts w:ascii="Arial" w:hAnsi="Arial" w:cs="Arial"/>
          <w:sz w:val="24"/>
          <w:szCs w:val="24"/>
        </w:rPr>
        <w:t>Manages laboratory and clinic supplies by monitoring inventory and ordering supplies as needed.</w:t>
      </w:r>
    </w:p>
    <w:p w14:paraId="346570D8" w14:textId="2ACF87BD" w:rsidR="002B3F0E" w:rsidRDefault="002B3F0E" w:rsidP="008A014F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76971DF2" w14:textId="5586F930" w:rsidR="00D63093" w:rsidRDefault="00D63093" w:rsidP="008A014F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Qualifications:</w:t>
      </w:r>
    </w:p>
    <w:p w14:paraId="36128646" w14:textId="77777777" w:rsidR="00D63093" w:rsidRPr="00D63093" w:rsidRDefault="00D63093" w:rsidP="008A014F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43066C41" w14:textId="33FC258E" w:rsidR="4510CEF4" w:rsidRPr="00C85684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85684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024CA8D1" w14:textId="6B3986A9" w:rsidR="00E864D8" w:rsidRDefault="006C04E5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85684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18EFE594" w14:textId="506D48A4" w:rsidR="00BC17C1" w:rsidRPr="00BC17C1" w:rsidRDefault="00BC17C1" w:rsidP="00BC17C1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70E0C3DD" w14:textId="0D07BEAB" w:rsidR="00605C98" w:rsidRPr="00C85684" w:rsidRDefault="002B3F0E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85684">
        <w:rPr>
          <w:rFonts w:ascii="Arial" w:eastAsia="Arial" w:hAnsi="Arial" w:cs="Arial"/>
          <w:sz w:val="24"/>
          <w:szCs w:val="24"/>
        </w:rPr>
        <w:t>Six years of experience as a</w:t>
      </w:r>
      <w:r w:rsidR="00D97FF3" w:rsidRPr="00C85684">
        <w:rPr>
          <w:rFonts w:ascii="Arial" w:eastAsia="Arial" w:hAnsi="Arial" w:cs="Arial"/>
          <w:sz w:val="24"/>
          <w:szCs w:val="24"/>
        </w:rPr>
        <w:t xml:space="preserve"> registered dental assistant in a private practice, clinic, or dental training program.</w:t>
      </w:r>
    </w:p>
    <w:p w14:paraId="4A58E23F" w14:textId="24D22EC7" w:rsidR="5745B4B6" w:rsidRPr="00C85684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85684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70DEAEDB" w:rsidR="008A0850" w:rsidRPr="00C85684" w:rsidRDefault="00DA2D01" w:rsidP="00FD3FC5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85684">
        <w:rPr>
          <w:rFonts w:ascii="Arial" w:eastAsia="Arial" w:hAnsi="Arial" w:cs="Arial"/>
          <w:sz w:val="24"/>
          <w:szCs w:val="24"/>
        </w:rPr>
        <w:t>CPR certified.</w:t>
      </w:r>
    </w:p>
    <w:p w14:paraId="29E7036B" w14:textId="3038E160" w:rsidR="00AA736D" w:rsidRDefault="00DA2D01" w:rsidP="00FD3FC5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85684">
        <w:rPr>
          <w:rFonts w:ascii="Arial" w:eastAsia="Arial" w:hAnsi="Arial" w:cs="Arial"/>
          <w:sz w:val="24"/>
          <w:szCs w:val="24"/>
        </w:rPr>
        <w:t>Registered Dental Assistant.</w:t>
      </w:r>
    </w:p>
    <w:p w14:paraId="15DA76EE" w14:textId="0109C6E1" w:rsidR="000A6E31" w:rsidRPr="00D63093" w:rsidRDefault="000A6E31" w:rsidP="00D630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85684">
        <w:rPr>
          <w:rFonts w:ascii="Arial" w:eastAsia="Times New Roman" w:hAnsi="Arial" w:cs="Arial"/>
          <w:b/>
          <w:bCs/>
          <w:sz w:val="24"/>
          <w:szCs w:val="24"/>
        </w:rPr>
        <w:t>Preferred Qualifications:</w:t>
      </w:r>
    </w:p>
    <w:p w14:paraId="79115615" w14:textId="77777777" w:rsidR="000A6E31" w:rsidRPr="00C85684" w:rsidRDefault="000A6E31" w:rsidP="000A6E3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85684">
        <w:rPr>
          <w:rFonts w:ascii="Arial" w:hAnsi="Arial" w:cs="Arial"/>
          <w:sz w:val="24"/>
          <w:szCs w:val="24"/>
        </w:rPr>
        <w:t xml:space="preserve">Knowledge of basic infection control policies and procedures, organizational skills, ability to manage supply and instrument inventory. </w:t>
      </w:r>
    </w:p>
    <w:p w14:paraId="29206ABA" w14:textId="77777777" w:rsidR="000A6E31" w:rsidRPr="00C85684" w:rsidRDefault="000A6E31" w:rsidP="000A6E3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85684">
        <w:rPr>
          <w:rFonts w:ascii="Arial" w:hAnsi="Arial" w:cs="Arial"/>
          <w:sz w:val="24"/>
          <w:szCs w:val="24"/>
        </w:rPr>
        <w:t xml:space="preserve">Some college level courses or advanced educational courses in the field of dental assisting. </w:t>
      </w:r>
    </w:p>
    <w:p w14:paraId="5BAB283A" w14:textId="77777777" w:rsidR="000A6E31" w:rsidRPr="00C85684" w:rsidRDefault="000A6E31" w:rsidP="000A6E3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85684">
        <w:rPr>
          <w:rFonts w:ascii="Arial" w:hAnsi="Arial" w:cs="Arial"/>
          <w:sz w:val="24"/>
          <w:szCs w:val="24"/>
        </w:rPr>
        <w:t xml:space="preserve">3-5 years of experience as a lead dental assistant. </w:t>
      </w:r>
    </w:p>
    <w:p w14:paraId="50331DEC" w14:textId="77777777" w:rsidR="000A6E31" w:rsidRPr="00C85684" w:rsidRDefault="000A6E31" w:rsidP="000A6E3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85684">
        <w:rPr>
          <w:rFonts w:ascii="Arial" w:hAnsi="Arial" w:cs="Arial"/>
          <w:sz w:val="24"/>
          <w:szCs w:val="24"/>
        </w:rPr>
        <w:t>Experience as an RDA III or expanded duty dental assistant for 5 years.</w:t>
      </w:r>
    </w:p>
    <w:p w14:paraId="46F05CD7" w14:textId="44180C9C" w:rsidR="000A6E31" w:rsidRPr="00C85684" w:rsidRDefault="000A6E31" w:rsidP="000A6E3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85684">
        <w:rPr>
          <w:rFonts w:ascii="Arial" w:hAnsi="Arial" w:cs="Arial"/>
          <w:sz w:val="24"/>
          <w:szCs w:val="24"/>
        </w:rPr>
        <w:t>Graduation from a dental assisting program or dental assisting certificate.</w:t>
      </w:r>
    </w:p>
    <w:p w14:paraId="69A8953C" w14:textId="77777777" w:rsidR="000A6E31" w:rsidRPr="00C85684" w:rsidRDefault="000A6E31" w:rsidP="000A6E31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4C3BAA1" w14:textId="5892909C" w:rsidR="5745B4B6" w:rsidRPr="00C85684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85684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407B73AB" w14:textId="30B038F5" w:rsidR="00D15A74" w:rsidRPr="00C85684" w:rsidRDefault="00D15A74" w:rsidP="00D15A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85684">
        <w:rPr>
          <w:rFonts w:ascii="Arial" w:hAnsi="Arial" w:cs="Arial"/>
          <w:sz w:val="24"/>
          <w:szCs w:val="24"/>
          <w:shd w:val="clear" w:color="auto" w:fill="FFFFFF"/>
        </w:rPr>
        <w:t xml:space="preserve">Knowledge of the instruments, materials, and standardized dental procedures used in dental care. </w:t>
      </w:r>
    </w:p>
    <w:p w14:paraId="7385D62F" w14:textId="39D126D7" w:rsidR="009B775E" w:rsidRPr="00C85684" w:rsidRDefault="009B775E" w:rsidP="00D15A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85684">
        <w:rPr>
          <w:rFonts w:ascii="Arial" w:hAnsi="Arial" w:cs="Arial"/>
          <w:sz w:val="24"/>
          <w:szCs w:val="24"/>
          <w:shd w:val="clear" w:color="auto" w:fill="FFFFFF"/>
        </w:rPr>
        <w:t>Knowledge of dental terminology and procedures</w:t>
      </w:r>
      <w:r w:rsidR="00BF7A93" w:rsidRPr="00C8568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E787684" w14:textId="77777777" w:rsidR="00D15A74" w:rsidRPr="00C85684" w:rsidRDefault="00D15A74" w:rsidP="00D15A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85684">
        <w:rPr>
          <w:rFonts w:ascii="Arial" w:hAnsi="Arial" w:cs="Arial"/>
          <w:sz w:val="24"/>
          <w:szCs w:val="24"/>
          <w:shd w:val="clear" w:color="auto" w:fill="FFFFFF"/>
        </w:rPr>
        <w:t>Knowledge of infectious control policies, aseptic techniques, supplies, and equipment.</w:t>
      </w:r>
    </w:p>
    <w:p w14:paraId="35531150" w14:textId="75DF2AD6" w:rsidR="00D15A74" w:rsidRPr="00C85684" w:rsidRDefault="00D6600B" w:rsidP="00D15A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85684">
        <w:rPr>
          <w:rFonts w:ascii="Arial" w:hAnsi="Arial" w:cs="Arial"/>
          <w:sz w:val="24"/>
          <w:szCs w:val="24"/>
          <w:shd w:val="clear" w:color="auto" w:fill="FFFFFF"/>
        </w:rPr>
        <w:t>Ability to operate</w:t>
      </w:r>
      <w:r w:rsidR="00D15A74" w:rsidRPr="00C85684">
        <w:rPr>
          <w:rFonts w:ascii="Arial" w:hAnsi="Arial" w:cs="Arial"/>
          <w:sz w:val="24"/>
          <w:szCs w:val="24"/>
          <w:shd w:val="clear" w:color="auto" w:fill="FFFFFF"/>
        </w:rPr>
        <w:t xml:space="preserve"> dental radiographic equipment operation.</w:t>
      </w:r>
    </w:p>
    <w:p w14:paraId="02B052C0" w14:textId="77777777" w:rsidR="00D15A74" w:rsidRPr="00C85684" w:rsidRDefault="00D15A74" w:rsidP="00D15A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85684">
        <w:rPr>
          <w:rFonts w:ascii="Arial" w:hAnsi="Arial" w:cs="Arial"/>
          <w:sz w:val="24"/>
          <w:szCs w:val="24"/>
          <w:shd w:val="clear" w:color="auto" w:fill="FFFFFF"/>
        </w:rPr>
        <w:t xml:space="preserve">Ability to multitask and work cooperatively with others. </w:t>
      </w:r>
    </w:p>
    <w:p w14:paraId="1895540F" w14:textId="77777777" w:rsidR="00D15A74" w:rsidRPr="00C85684" w:rsidRDefault="00D15A74" w:rsidP="00D15A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85684">
        <w:rPr>
          <w:rFonts w:ascii="Arial" w:hAnsi="Arial" w:cs="Arial"/>
          <w:sz w:val="24"/>
          <w:szCs w:val="24"/>
          <w:shd w:val="clear" w:color="auto" w:fill="FFFFFF"/>
        </w:rPr>
        <w:t xml:space="preserve">Strong verbal and written communication skills. </w:t>
      </w:r>
    </w:p>
    <w:p w14:paraId="5F011CF3" w14:textId="77777777" w:rsidR="00D15A74" w:rsidRPr="00C85684" w:rsidRDefault="00D15A74" w:rsidP="00D15A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85684">
        <w:rPr>
          <w:rFonts w:ascii="Arial" w:hAnsi="Arial" w:cs="Arial"/>
          <w:sz w:val="24"/>
          <w:szCs w:val="24"/>
          <w:shd w:val="clear" w:color="auto" w:fill="FFFFFF"/>
        </w:rPr>
        <w:t xml:space="preserve">Effective listening and organizational skills. </w:t>
      </w:r>
    </w:p>
    <w:p w14:paraId="6B39F70B" w14:textId="3DC9D854" w:rsidR="008A02AA" w:rsidRPr="00C85684" w:rsidRDefault="00D15A74" w:rsidP="00D15A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85684">
        <w:rPr>
          <w:rFonts w:ascii="Arial" w:hAnsi="Arial" w:cs="Arial"/>
          <w:sz w:val="24"/>
          <w:szCs w:val="24"/>
          <w:shd w:val="clear" w:color="auto" w:fill="FFFFFF"/>
        </w:rPr>
        <w:t xml:space="preserve">Ability to explain </w:t>
      </w:r>
      <w:r w:rsidR="00886762" w:rsidRPr="00C85684">
        <w:rPr>
          <w:rFonts w:ascii="Arial" w:hAnsi="Arial" w:cs="Arial"/>
          <w:sz w:val="24"/>
          <w:szCs w:val="24"/>
          <w:shd w:val="clear" w:color="auto" w:fill="FFFFFF"/>
        </w:rPr>
        <w:t xml:space="preserve">complex dental </w:t>
      </w:r>
      <w:r w:rsidRPr="00C85684">
        <w:rPr>
          <w:rFonts w:ascii="Arial" w:hAnsi="Arial" w:cs="Arial"/>
          <w:sz w:val="24"/>
          <w:szCs w:val="24"/>
          <w:shd w:val="clear" w:color="auto" w:fill="FFFFFF"/>
        </w:rPr>
        <w:t>procedures and policies and follow verbal and written instructions, guidelines, and objectives.</w:t>
      </w:r>
    </w:p>
    <w:p w14:paraId="037CE4FD" w14:textId="3718C935" w:rsidR="00886762" w:rsidRPr="00C85684" w:rsidRDefault="00886762" w:rsidP="00D15A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85684">
        <w:rPr>
          <w:rFonts w:ascii="Arial" w:eastAsia="Times New Roman" w:hAnsi="Arial" w:cs="Arial"/>
          <w:sz w:val="24"/>
          <w:szCs w:val="24"/>
        </w:rPr>
        <w:t>Advanced knowledge of dental terminology</w:t>
      </w:r>
      <w:r w:rsidR="006323EF" w:rsidRPr="00C85684">
        <w:rPr>
          <w:rFonts w:ascii="Arial" w:eastAsia="Times New Roman" w:hAnsi="Arial" w:cs="Arial"/>
          <w:sz w:val="24"/>
          <w:szCs w:val="24"/>
        </w:rPr>
        <w:t>.</w:t>
      </w:r>
    </w:p>
    <w:p w14:paraId="4D87AA44" w14:textId="00CE3541" w:rsidR="00D55883" w:rsidRPr="00C85684" w:rsidRDefault="00D55883" w:rsidP="008F5A4A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15B7086" w14:textId="6F1F4548" w:rsidR="00B31D46" w:rsidRPr="00C85684" w:rsidRDefault="000A6E31" w:rsidP="00DC318E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C85684">
        <w:rPr>
          <w:rFonts w:ascii="Arial" w:eastAsia="Times New Roman" w:hAnsi="Arial" w:cs="Arial"/>
          <w:b/>
          <w:bCs/>
          <w:kern w:val="36"/>
          <w:sz w:val="24"/>
          <w:szCs w:val="24"/>
        </w:rPr>
        <w:t>Additional Information</w:t>
      </w:r>
      <w:r w:rsidR="00D63093">
        <w:rPr>
          <w:rFonts w:ascii="Arial" w:eastAsia="Times New Roman" w:hAnsi="Arial" w:cs="Arial"/>
          <w:b/>
          <w:bCs/>
          <w:kern w:val="36"/>
          <w:sz w:val="24"/>
          <w:szCs w:val="24"/>
        </w:rPr>
        <w:t>:</w:t>
      </w:r>
    </w:p>
    <w:p w14:paraId="36292AB7" w14:textId="77777777" w:rsidR="00B31D46" w:rsidRPr="00C85684" w:rsidRDefault="00B31D46" w:rsidP="00B31D46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45884DF" w14:textId="77777777" w:rsidR="00B31D46" w:rsidRPr="00C85684" w:rsidRDefault="00B31D46" w:rsidP="00B31D46">
      <w:pPr>
        <w:pStyle w:val="NoSpacing"/>
        <w:rPr>
          <w:rFonts w:ascii="Arial" w:hAnsi="Arial" w:cs="Arial"/>
          <w:b/>
          <w:sz w:val="24"/>
          <w:szCs w:val="24"/>
        </w:rPr>
      </w:pPr>
      <w:r w:rsidRPr="00C85684">
        <w:rPr>
          <w:rFonts w:ascii="Arial" w:hAnsi="Arial" w:cs="Arial"/>
          <w:b/>
          <w:sz w:val="24"/>
          <w:szCs w:val="24"/>
        </w:rPr>
        <w:t>Machines or equipment used in the performance of essential duties:</w:t>
      </w:r>
    </w:p>
    <w:p w14:paraId="6E848C21" w14:textId="037BB6D1" w:rsidR="00CC0F45" w:rsidRPr="00C85684" w:rsidRDefault="00F45B7E" w:rsidP="00FD3FC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85684">
        <w:rPr>
          <w:rFonts w:ascii="Arial" w:hAnsi="Arial" w:cs="Arial"/>
        </w:rPr>
        <w:t>Computer</w:t>
      </w:r>
    </w:p>
    <w:p w14:paraId="5221B6D7" w14:textId="0B144D2F" w:rsidR="00F45B7E" w:rsidRPr="00C85684" w:rsidRDefault="00F45B7E" w:rsidP="00FD3FC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85684">
        <w:rPr>
          <w:rFonts w:ascii="Arial" w:hAnsi="Arial" w:cs="Arial"/>
        </w:rPr>
        <w:t>Telephone</w:t>
      </w:r>
    </w:p>
    <w:p w14:paraId="15AD4E91" w14:textId="6264FEC4" w:rsidR="00A54C6E" w:rsidRPr="00C85684" w:rsidRDefault="00A54C6E" w:rsidP="00FD3FC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85684">
        <w:rPr>
          <w:rFonts w:ascii="Arial" w:hAnsi="Arial" w:cs="Arial"/>
        </w:rPr>
        <w:t>Dental Equipment/Tools</w:t>
      </w:r>
    </w:p>
    <w:p w14:paraId="7A831848" w14:textId="77777777" w:rsidR="00B31D46" w:rsidRPr="00C85684" w:rsidRDefault="00B31D46" w:rsidP="00B31D46">
      <w:pPr>
        <w:pStyle w:val="NoSpacing"/>
        <w:rPr>
          <w:rFonts w:ascii="Arial" w:hAnsi="Arial" w:cs="Arial"/>
          <w:i/>
          <w:sz w:val="24"/>
          <w:szCs w:val="24"/>
        </w:rPr>
      </w:pPr>
    </w:p>
    <w:p w14:paraId="3ED01AF7" w14:textId="6B803A0F" w:rsidR="00B31D46" w:rsidRPr="00C85684" w:rsidRDefault="00B31D46" w:rsidP="00D82868">
      <w:pPr>
        <w:pStyle w:val="NoSpacing"/>
        <w:rPr>
          <w:rFonts w:ascii="Arial" w:hAnsi="Arial" w:cs="Arial"/>
          <w:b/>
          <w:sz w:val="24"/>
          <w:szCs w:val="24"/>
        </w:rPr>
      </w:pPr>
      <w:r w:rsidRPr="00C85684">
        <w:rPr>
          <w:rFonts w:ascii="Arial" w:hAnsi="Arial" w:cs="Arial"/>
          <w:b/>
          <w:sz w:val="24"/>
          <w:szCs w:val="24"/>
        </w:rPr>
        <w:t>Physical Requirements:</w:t>
      </w:r>
    </w:p>
    <w:p w14:paraId="3140339B" w14:textId="63D2046C" w:rsidR="00831C47" w:rsidRPr="00C85684" w:rsidRDefault="00831C47" w:rsidP="00FD3FC5">
      <w:pPr>
        <w:pStyle w:val="NoSpacing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C85684">
        <w:rPr>
          <w:rFonts w:ascii="Arial" w:hAnsi="Arial" w:cs="Arial"/>
          <w:bCs/>
          <w:sz w:val="24"/>
          <w:szCs w:val="24"/>
        </w:rPr>
        <w:lastRenderedPageBreak/>
        <w:t xml:space="preserve">Ability to </w:t>
      </w:r>
      <w:r w:rsidR="000A6E31" w:rsidRPr="00C85684">
        <w:rPr>
          <w:rFonts w:ascii="Arial" w:hAnsi="Arial" w:cs="Arial"/>
          <w:bCs/>
          <w:sz w:val="24"/>
          <w:szCs w:val="24"/>
        </w:rPr>
        <w:t>lift and move</w:t>
      </w:r>
      <w:r w:rsidRPr="00C85684">
        <w:rPr>
          <w:rFonts w:ascii="Arial" w:hAnsi="Arial" w:cs="Arial"/>
          <w:bCs/>
          <w:sz w:val="24"/>
          <w:szCs w:val="24"/>
        </w:rPr>
        <w:t xml:space="preserve"> medium weight objects</w:t>
      </w:r>
      <w:r w:rsidR="00471D9E" w:rsidRPr="00C85684">
        <w:rPr>
          <w:rFonts w:ascii="Arial" w:hAnsi="Arial" w:cs="Arial"/>
          <w:bCs/>
          <w:sz w:val="24"/>
          <w:szCs w:val="24"/>
        </w:rPr>
        <w:t>.</w:t>
      </w:r>
    </w:p>
    <w:p w14:paraId="748FAAB8" w14:textId="00A5F027" w:rsidR="00D04F26" w:rsidRPr="00C85684" w:rsidRDefault="00D04F26" w:rsidP="00D04F26">
      <w:pPr>
        <w:pStyle w:val="NoSpacing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C85684">
        <w:rPr>
          <w:rFonts w:ascii="Arial" w:hAnsi="Arial" w:cs="Arial"/>
          <w:bCs/>
          <w:sz w:val="24"/>
          <w:szCs w:val="24"/>
        </w:rPr>
        <w:t>Ability to walk long distances and push a patient in a wheelchair.</w:t>
      </w:r>
    </w:p>
    <w:p w14:paraId="14715950" w14:textId="77777777" w:rsidR="00D82868" w:rsidRPr="00C85684" w:rsidRDefault="00D82868" w:rsidP="00D82868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0A744EE" w14:textId="77777777" w:rsidR="00B31D46" w:rsidRPr="00C85684" w:rsidRDefault="00B31D46" w:rsidP="00B31D46">
      <w:pPr>
        <w:pStyle w:val="NoSpacing"/>
        <w:rPr>
          <w:rFonts w:ascii="Arial" w:hAnsi="Arial" w:cs="Arial"/>
          <w:b/>
          <w:sz w:val="24"/>
          <w:szCs w:val="24"/>
        </w:rPr>
      </w:pPr>
      <w:r w:rsidRPr="00C85684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709D249E" w14:textId="77777777" w:rsidR="000A6E31" w:rsidRPr="00C85684" w:rsidRDefault="000A6E31" w:rsidP="000A6E31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85684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5792C3EC" w14:textId="77777777" w:rsidR="000A6E31" w:rsidRPr="00C85684" w:rsidRDefault="000A6E31" w:rsidP="000A6E31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85684">
        <w:rPr>
          <w:rFonts w:ascii="Arial" w:eastAsia="Times New Roman" w:hAnsi="Arial" w:cs="Arial"/>
          <w:bCs/>
          <w:sz w:val="24"/>
          <w:szCs w:val="24"/>
        </w:rPr>
        <w:t xml:space="preserve">This position requires compliance with state and federal laws/codes and Texas A&amp;M University System/TAMU policies, regulations, </w:t>
      </w:r>
      <w:proofErr w:type="gramStart"/>
      <w:r w:rsidRPr="00C85684">
        <w:rPr>
          <w:rFonts w:ascii="Arial" w:eastAsia="Times New Roman" w:hAnsi="Arial" w:cs="Arial"/>
          <w:bCs/>
          <w:sz w:val="24"/>
          <w:szCs w:val="24"/>
        </w:rPr>
        <w:t>rules</w:t>
      </w:r>
      <w:proofErr w:type="gramEnd"/>
      <w:r w:rsidRPr="00C85684">
        <w:rPr>
          <w:rFonts w:ascii="Arial" w:eastAsia="Times New Roman" w:hAnsi="Arial" w:cs="Arial"/>
          <w:bCs/>
          <w:sz w:val="24"/>
          <w:szCs w:val="24"/>
        </w:rPr>
        <w:t xml:space="preserve"> and procedures.</w:t>
      </w:r>
    </w:p>
    <w:p w14:paraId="34731EC2" w14:textId="77777777" w:rsidR="000A6E31" w:rsidRPr="00C85684" w:rsidRDefault="000A6E31" w:rsidP="000A6E31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85684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3D14E627" w14:textId="6B160E7E" w:rsidR="320636C5" w:rsidRPr="00C85684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E088ADB" w14:textId="77777777" w:rsidR="00EC59AF" w:rsidRPr="00C85684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C85684" w:rsidSect="00741B6F">
      <w:headerReference w:type="default" r:id="rId12"/>
      <w:footerReference w:type="default" r:id="rId13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ED852" w14:textId="77777777" w:rsidR="00D267BD" w:rsidRDefault="00D267BD" w:rsidP="005C7886">
      <w:pPr>
        <w:spacing w:after="0" w:line="240" w:lineRule="auto"/>
      </w:pPr>
      <w:r>
        <w:separator/>
      </w:r>
    </w:p>
  </w:endnote>
  <w:endnote w:type="continuationSeparator" w:id="0">
    <w:p w14:paraId="05BAD02A" w14:textId="77777777" w:rsidR="00D267BD" w:rsidRDefault="00D267BD" w:rsidP="005C7886">
      <w:pPr>
        <w:spacing w:after="0" w:line="240" w:lineRule="auto"/>
      </w:pPr>
      <w:r>
        <w:continuationSeparator/>
      </w:r>
    </w:p>
  </w:endnote>
  <w:endnote w:type="continuationNotice" w:id="1">
    <w:p w14:paraId="6095B639" w14:textId="77777777" w:rsidR="00D267BD" w:rsidRDefault="00D267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53F78A1D" w14:textId="27707B98" w:rsidR="00DB2A43" w:rsidRPr="001B1329" w:rsidRDefault="00DB2A43" w:rsidP="00DB2A4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Lead Dental Assistant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 xml:space="preserve">      </w:t>
    </w:r>
    <w:r>
      <w:rPr>
        <w:rFonts w:ascii="Arial" w:hAnsi="Arial" w:cs="Arial"/>
        <w:b w:val="0"/>
        <w:sz w:val="16"/>
        <w:szCs w:val="16"/>
      </w:rPr>
      <w:br/>
      <w:t>revised 10/3/2024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38C0" w14:textId="77777777" w:rsidR="00D267BD" w:rsidRDefault="00D267BD" w:rsidP="005C7886">
      <w:pPr>
        <w:spacing w:after="0" w:line="240" w:lineRule="auto"/>
      </w:pPr>
      <w:r>
        <w:separator/>
      </w:r>
    </w:p>
  </w:footnote>
  <w:footnote w:type="continuationSeparator" w:id="0">
    <w:p w14:paraId="73F7263A" w14:textId="77777777" w:rsidR="00D267BD" w:rsidRDefault="00D267BD" w:rsidP="005C7886">
      <w:pPr>
        <w:spacing w:after="0" w:line="240" w:lineRule="auto"/>
      </w:pPr>
      <w:r>
        <w:continuationSeparator/>
      </w:r>
    </w:p>
  </w:footnote>
  <w:footnote w:type="continuationNotice" w:id="1">
    <w:p w14:paraId="058232FA" w14:textId="77777777" w:rsidR="00D267BD" w:rsidRDefault="00D267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4FA"/>
    <w:multiLevelType w:val="multilevel"/>
    <w:tmpl w:val="2A74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D1935"/>
    <w:multiLevelType w:val="multilevel"/>
    <w:tmpl w:val="9CE0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50D7F"/>
    <w:multiLevelType w:val="hybridMultilevel"/>
    <w:tmpl w:val="C312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147CD"/>
    <w:multiLevelType w:val="multilevel"/>
    <w:tmpl w:val="9F80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5567E"/>
    <w:multiLevelType w:val="hybridMultilevel"/>
    <w:tmpl w:val="515A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F4998"/>
    <w:multiLevelType w:val="multilevel"/>
    <w:tmpl w:val="1ECE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612DCC"/>
    <w:multiLevelType w:val="multilevel"/>
    <w:tmpl w:val="52C2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C230F4"/>
    <w:multiLevelType w:val="hybridMultilevel"/>
    <w:tmpl w:val="89502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D29E1"/>
    <w:multiLevelType w:val="multilevel"/>
    <w:tmpl w:val="8C98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577E08"/>
    <w:multiLevelType w:val="multilevel"/>
    <w:tmpl w:val="AEA8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B44BAA"/>
    <w:multiLevelType w:val="multilevel"/>
    <w:tmpl w:val="E8A6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65288F"/>
    <w:multiLevelType w:val="hybridMultilevel"/>
    <w:tmpl w:val="C1D8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239AA"/>
    <w:multiLevelType w:val="multilevel"/>
    <w:tmpl w:val="E7FC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780DFC"/>
    <w:multiLevelType w:val="multilevel"/>
    <w:tmpl w:val="665E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432B6"/>
    <w:multiLevelType w:val="multilevel"/>
    <w:tmpl w:val="521C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C86A94"/>
    <w:multiLevelType w:val="multilevel"/>
    <w:tmpl w:val="E05E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D13D77"/>
    <w:multiLevelType w:val="multilevel"/>
    <w:tmpl w:val="74CA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E47092"/>
    <w:multiLevelType w:val="multilevel"/>
    <w:tmpl w:val="BCB6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F02F20"/>
    <w:multiLevelType w:val="multilevel"/>
    <w:tmpl w:val="3B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8869EC"/>
    <w:multiLevelType w:val="multilevel"/>
    <w:tmpl w:val="915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C255C5"/>
    <w:multiLevelType w:val="multilevel"/>
    <w:tmpl w:val="42D8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13092C"/>
    <w:multiLevelType w:val="multilevel"/>
    <w:tmpl w:val="2D22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07194"/>
    <w:multiLevelType w:val="multilevel"/>
    <w:tmpl w:val="F672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2959CE"/>
    <w:multiLevelType w:val="multilevel"/>
    <w:tmpl w:val="DACA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CE3151"/>
    <w:multiLevelType w:val="multilevel"/>
    <w:tmpl w:val="7C60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A41F22"/>
    <w:multiLevelType w:val="multilevel"/>
    <w:tmpl w:val="0EE2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B08CF"/>
    <w:multiLevelType w:val="multilevel"/>
    <w:tmpl w:val="2F0C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F62D66"/>
    <w:multiLevelType w:val="hybridMultilevel"/>
    <w:tmpl w:val="8908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29"/>
  </w:num>
  <w:num w:numId="4">
    <w:abstractNumId w:val="11"/>
  </w:num>
  <w:num w:numId="5">
    <w:abstractNumId w:val="17"/>
  </w:num>
  <w:num w:numId="6">
    <w:abstractNumId w:val="12"/>
  </w:num>
  <w:num w:numId="7">
    <w:abstractNumId w:val="4"/>
  </w:num>
  <w:num w:numId="8">
    <w:abstractNumId w:val="23"/>
  </w:num>
  <w:num w:numId="9">
    <w:abstractNumId w:val="19"/>
  </w:num>
  <w:num w:numId="10">
    <w:abstractNumId w:val="25"/>
  </w:num>
  <w:num w:numId="11">
    <w:abstractNumId w:val="15"/>
  </w:num>
  <w:num w:numId="12">
    <w:abstractNumId w:val="9"/>
  </w:num>
  <w:num w:numId="13">
    <w:abstractNumId w:val="16"/>
  </w:num>
  <w:num w:numId="14">
    <w:abstractNumId w:val="13"/>
  </w:num>
  <w:num w:numId="15">
    <w:abstractNumId w:val="18"/>
  </w:num>
  <w:num w:numId="16">
    <w:abstractNumId w:val="28"/>
  </w:num>
  <w:num w:numId="17">
    <w:abstractNumId w:val="3"/>
  </w:num>
  <w:num w:numId="18">
    <w:abstractNumId w:val="10"/>
  </w:num>
  <w:num w:numId="19">
    <w:abstractNumId w:val="8"/>
  </w:num>
  <w:num w:numId="20">
    <w:abstractNumId w:val="21"/>
  </w:num>
  <w:num w:numId="21">
    <w:abstractNumId w:val="0"/>
  </w:num>
  <w:num w:numId="22">
    <w:abstractNumId w:val="1"/>
  </w:num>
  <w:num w:numId="23">
    <w:abstractNumId w:val="24"/>
  </w:num>
  <w:num w:numId="24">
    <w:abstractNumId w:val="5"/>
  </w:num>
  <w:num w:numId="25">
    <w:abstractNumId w:val="20"/>
  </w:num>
  <w:num w:numId="26">
    <w:abstractNumId w:val="26"/>
  </w:num>
  <w:num w:numId="27">
    <w:abstractNumId w:val="14"/>
  </w:num>
  <w:num w:numId="28">
    <w:abstractNumId w:val="6"/>
  </w:num>
  <w:num w:numId="29">
    <w:abstractNumId w:val="2"/>
  </w:num>
  <w:num w:numId="30">
    <w:abstractNumId w:val="7"/>
  </w:num>
  <w:num w:numId="31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4280"/>
    <w:rsid w:val="00017952"/>
    <w:rsid w:val="00022B2B"/>
    <w:rsid w:val="00023278"/>
    <w:rsid w:val="000232AE"/>
    <w:rsid w:val="00031B1D"/>
    <w:rsid w:val="00031CCA"/>
    <w:rsid w:val="00041A61"/>
    <w:rsid w:val="0004370B"/>
    <w:rsid w:val="000513EC"/>
    <w:rsid w:val="000523EC"/>
    <w:rsid w:val="00060059"/>
    <w:rsid w:val="00061FEC"/>
    <w:rsid w:val="00063797"/>
    <w:rsid w:val="00070056"/>
    <w:rsid w:val="00071FAB"/>
    <w:rsid w:val="000725C7"/>
    <w:rsid w:val="00072B33"/>
    <w:rsid w:val="00075F99"/>
    <w:rsid w:val="0008602C"/>
    <w:rsid w:val="000868C2"/>
    <w:rsid w:val="0009001A"/>
    <w:rsid w:val="0009085E"/>
    <w:rsid w:val="00093931"/>
    <w:rsid w:val="000A0A93"/>
    <w:rsid w:val="000A185C"/>
    <w:rsid w:val="000A4BCD"/>
    <w:rsid w:val="000A515D"/>
    <w:rsid w:val="000A6E31"/>
    <w:rsid w:val="000B2FFA"/>
    <w:rsid w:val="000C2DA6"/>
    <w:rsid w:val="000C7D9B"/>
    <w:rsid w:val="000F2BB7"/>
    <w:rsid w:val="000F313A"/>
    <w:rsid w:val="000F7CBF"/>
    <w:rsid w:val="00100E89"/>
    <w:rsid w:val="00106ACD"/>
    <w:rsid w:val="00111109"/>
    <w:rsid w:val="00135ECF"/>
    <w:rsid w:val="00136B95"/>
    <w:rsid w:val="00137572"/>
    <w:rsid w:val="0014271C"/>
    <w:rsid w:val="00143938"/>
    <w:rsid w:val="00162EEE"/>
    <w:rsid w:val="001657D9"/>
    <w:rsid w:val="0016706B"/>
    <w:rsid w:val="00173184"/>
    <w:rsid w:val="0017471A"/>
    <w:rsid w:val="001761E4"/>
    <w:rsid w:val="00176568"/>
    <w:rsid w:val="00182582"/>
    <w:rsid w:val="00184645"/>
    <w:rsid w:val="001849C4"/>
    <w:rsid w:val="00190419"/>
    <w:rsid w:val="0019312E"/>
    <w:rsid w:val="001979F7"/>
    <w:rsid w:val="001A7305"/>
    <w:rsid w:val="001B1329"/>
    <w:rsid w:val="001B1335"/>
    <w:rsid w:val="001B222C"/>
    <w:rsid w:val="001C3942"/>
    <w:rsid w:val="001D10C3"/>
    <w:rsid w:val="001E3D43"/>
    <w:rsid w:val="001E5BF6"/>
    <w:rsid w:val="001F18B0"/>
    <w:rsid w:val="001F72B1"/>
    <w:rsid w:val="00201A9D"/>
    <w:rsid w:val="00205DEE"/>
    <w:rsid w:val="00206E13"/>
    <w:rsid w:val="00214B85"/>
    <w:rsid w:val="00214B91"/>
    <w:rsid w:val="00227B75"/>
    <w:rsid w:val="00250D81"/>
    <w:rsid w:val="00263C54"/>
    <w:rsid w:val="00272B26"/>
    <w:rsid w:val="00282AFE"/>
    <w:rsid w:val="00291EB3"/>
    <w:rsid w:val="002A62E7"/>
    <w:rsid w:val="002A6AB4"/>
    <w:rsid w:val="002B294A"/>
    <w:rsid w:val="002B3F0E"/>
    <w:rsid w:val="002C6BD8"/>
    <w:rsid w:val="002D7797"/>
    <w:rsid w:val="002E2281"/>
    <w:rsid w:val="002E6C18"/>
    <w:rsid w:val="002F0881"/>
    <w:rsid w:val="002F2AF2"/>
    <w:rsid w:val="00300EEF"/>
    <w:rsid w:val="003016BF"/>
    <w:rsid w:val="00307B0E"/>
    <w:rsid w:val="0031288D"/>
    <w:rsid w:val="00315A06"/>
    <w:rsid w:val="00316512"/>
    <w:rsid w:val="00320028"/>
    <w:rsid w:val="003239D6"/>
    <w:rsid w:val="003260E0"/>
    <w:rsid w:val="00332EB1"/>
    <w:rsid w:val="00335FB4"/>
    <w:rsid w:val="0033776C"/>
    <w:rsid w:val="003432B7"/>
    <w:rsid w:val="0034549E"/>
    <w:rsid w:val="00350F63"/>
    <w:rsid w:val="00352833"/>
    <w:rsid w:val="00352C5F"/>
    <w:rsid w:val="00353C7D"/>
    <w:rsid w:val="0036057B"/>
    <w:rsid w:val="003678C9"/>
    <w:rsid w:val="00376F31"/>
    <w:rsid w:val="00382036"/>
    <w:rsid w:val="003860C8"/>
    <w:rsid w:val="0039426C"/>
    <w:rsid w:val="0039F167"/>
    <w:rsid w:val="003A68D4"/>
    <w:rsid w:val="003A7109"/>
    <w:rsid w:val="003B13A7"/>
    <w:rsid w:val="003B7424"/>
    <w:rsid w:val="003E120D"/>
    <w:rsid w:val="003E570D"/>
    <w:rsid w:val="003E7000"/>
    <w:rsid w:val="003F2994"/>
    <w:rsid w:val="003F5719"/>
    <w:rsid w:val="00400574"/>
    <w:rsid w:val="004014E0"/>
    <w:rsid w:val="0040318B"/>
    <w:rsid w:val="00410542"/>
    <w:rsid w:val="00412D99"/>
    <w:rsid w:val="00413875"/>
    <w:rsid w:val="004138A5"/>
    <w:rsid w:val="00415B17"/>
    <w:rsid w:val="00432CE8"/>
    <w:rsid w:val="0043342D"/>
    <w:rsid w:val="0043668D"/>
    <w:rsid w:val="00437DCE"/>
    <w:rsid w:val="0044454B"/>
    <w:rsid w:val="00446D72"/>
    <w:rsid w:val="004564F6"/>
    <w:rsid w:val="004643BE"/>
    <w:rsid w:val="00465C3C"/>
    <w:rsid w:val="00471D9E"/>
    <w:rsid w:val="00480494"/>
    <w:rsid w:val="004818B3"/>
    <w:rsid w:val="0049155D"/>
    <w:rsid w:val="00495DD3"/>
    <w:rsid w:val="00495ED1"/>
    <w:rsid w:val="00496CE8"/>
    <w:rsid w:val="004A4F02"/>
    <w:rsid w:val="004B1BF1"/>
    <w:rsid w:val="004B30B3"/>
    <w:rsid w:val="004B3EE0"/>
    <w:rsid w:val="004B41F4"/>
    <w:rsid w:val="004C6737"/>
    <w:rsid w:val="004D5CAF"/>
    <w:rsid w:val="004E48E2"/>
    <w:rsid w:val="004E4C7D"/>
    <w:rsid w:val="004E6105"/>
    <w:rsid w:val="005100C7"/>
    <w:rsid w:val="00514DAC"/>
    <w:rsid w:val="00517F46"/>
    <w:rsid w:val="0053770C"/>
    <w:rsid w:val="00550048"/>
    <w:rsid w:val="00563C16"/>
    <w:rsid w:val="00582802"/>
    <w:rsid w:val="0058301F"/>
    <w:rsid w:val="00584245"/>
    <w:rsid w:val="00587D57"/>
    <w:rsid w:val="00596D7A"/>
    <w:rsid w:val="00597D29"/>
    <w:rsid w:val="005A7918"/>
    <w:rsid w:val="005B0137"/>
    <w:rsid w:val="005B0511"/>
    <w:rsid w:val="005B7506"/>
    <w:rsid w:val="005C4032"/>
    <w:rsid w:val="005C7500"/>
    <w:rsid w:val="005C7886"/>
    <w:rsid w:val="005D29D1"/>
    <w:rsid w:val="005D44B3"/>
    <w:rsid w:val="005D6E3F"/>
    <w:rsid w:val="005E75BC"/>
    <w:rsid w:val="005F05AF"/>
    <w:rsid w:val="005F168E"/>
    <w:rsid w:val="005F1FA5"/>
    <w:rsid w:val="005F3931"/>
    <w:rsid w:val="00600CB9"/>
    <w:rsid w:val="00601ABB"/>
    <w:rsid w:val="00602427"/>
    <w:rsid w:val="00603FEB"/>
    <w:rsid w:val="00605C98"/>
    <w:rsid w:val="00613830"/>
    <w:rsid w:val="0061550E"/>
    <w:rsid w:val="00621CE2"/>
    <w:rsid w:val="006221FF"/>
    <w:rsid w:val="00622277"/>
    <w:rsid w:val="006243F7"/>
    <w:rsid w:val="00625B88"/>
    <w:rsid w:val="006323EF"/>
    <w:rsid w:val="00632F0B"/>
    <w:rsid w:val="00636489"/>
    <w:rsid w:val="00643531"/>
    <w:rsid w:val="006510F4"/>
    <w:rsid w:val="006551FD"/>
    <w:rsid w:val="00657F88"/>
    <w:rsid w:val="006617E4"/>
    <w:rsid w:val="00663D8B"/>
    <w:rsid w:val="00667359"/>
    <w:rsid w:val="00670A6D"/>
    <w:rsid w:val="00672E4A"/>
    <w:rsid w:val="00673F0B"/>
    <w:rsid w:val="00676D45"/>
    <w:rsid w:val="00681082"/>
    <w:rsid w:val="0068376F"/>
    <w:rsid w:val="00687C26"/>
    <w:rsid w:val="00693BE0"/>
    <w:rsid w:val="006A5934"/>
    <w:rsid w:val="006A5A9C"/>
    <w:rsid w:val="006B224A"/>
    <w:rsid w:val="006B529A"/>
    <w:rsid w:val="006B6C6C"/>
    <w:rsid w:val="006C04E5"/>
    <w:rsid w:val="006C7C0F"/>
    <w:rsid w:val="006D0D88"/>
    <w:rsid w:val="006E56BB"/>
    <w:rsid w:val="006E691E"/>
    <w:rsid w:val="006F1514"/>
    <w:rsid w:val="006F45B9"/>
    <w:rsid w:val="00701B76"/>
    <w:rsid w:val="007025AA"/>
    <w:rsid w:val="0070727F"/>
    <w:rsid w:val="00707391"/>
    <w:rsid w:val="007136BD"/>
    <w:rsid w:val="00714EC0"/>
    <w:rsid w:val="0071666B"/>
    <w:rsid w:val="00720626"/>
    <w:rsid w:val="0072144D"/>
    <w:rsid w:val="00722A5E"/>
    <w:rsid w:val="00731E8E"/>
    <w:rsid w:val="0073577D"/>
    <w:rsid w:val="00740890"/>
    <w:rsid w:val="007414E7"/>
    <w:rsid w:val="00741B6F"/>
    <w:rsid w:val="00743AE8"/>
    <w:rsid w:val="00765F45"/>
    <w:rsid w:val="007674A5"/>
    <w:rsid w:val="007749A6"/>
    <w:rsid w:val="00775DA8"/>
    <w:rsid w:val="00775FB8"/>
    <w:rsid w:val="00786187"/>
    <w:rsid w:val="007A6175"/>
    <w:rsid w:val="007B55FB"/>
    <w:rsid w:val="007C19C3"/>
    <w:rsid w:val="007D1B9E"/>
    <w:rsid w:val="007D508E"/>
    <w:rsid w:val="007F4144"/>
    <w:rsid w:val="0080372F"/>
    <w:rsid w:val="00820A1D"/>
    <w:rsid w:val="00831C47"/>
    <w:rsid w:val="00833686"/>
    <w:rsid w:val="0084237C"/>
    <w:rsid w:val="0084573A"/>
    <w:rsid w:val="0084668F"/>
    <w:rsid w:val="00847959"/>
    <w:rsid w:val="00847AA1"/>
    <w:rsid w:val="008511EA"/>
    <w:rsid w:val="00853426"/>
    <w:rsid w:val="0085406E"/>
    <w:rsid w:val="00863579"/>
    <w:rsid w:val="008768C4"/>
    <w:rsid w:val="008804C4"/>
    <w:rsid w:val="008839BA"/>
    <w:rsid w:val="00886762"/>
    <w:rsid w:val="00887F92"/>
    <w:rsid w:val="008957BC"/>
    <w:rsid w:val="008A014F"/>
    <w:rsid w:val="008A02AA"/>
    <w:rsid w:val="008A0850"/>
    <w:rsid w:val="008A7087"/>
    <w:rsid w:val="008B4E13"/>
    <w:rsid w:val="008B57D1"/>
    <w:rsid w:val="008C2324"/>
    <w:rsid w:val="008C3FC2"/>
    <w:rsid w:val="008C66A0"/>
    <w:rsid w:val="008D7B15"/>
    <w:rsid w:val="008E5753"/>
    <w:rsid w:val="008E594F"/>
    <w:rsid w:val="008E5D8B"/>
    <w:rsid w:val="008E6F64"/>
    <w:rsid w:val="008F5A4A"/>
    <w:rsid w:val="009019F8"/>
    <w:rsid w:val="00901EFF"/>
    <w:rsid w:val="009032B8"/>
    <w:rsid w:val="00905543"/>
    <w:rsid w:val="009119DE"/>
    <w:rsid w:val="00911F72"/>
    <w:rsid w:val="00912BBF"/>
    <w:rsid w:val="0091522A"/>
    <w:rsid w:val="0094183E"/>
    <w:rsid w:val="00944EE6"/>
    <w:rsid w:val="00944F1E"/>
    <w:rsid w:val="009502F5"/>
    <w:rsid w:val="00963865"/>
    <w:rsid w:val="009675CE"/>
    <w:rsid w:val="00970A14"/>
    <w:rsid w:val="00976086"/>
    <w:rsid w:val="0098366E"/>
    <w:rsid w:val="00993762"/>
    <w:rsid w:val="009A2139"/>
    <w:rsid w:val="009A555F"/>
    <w:rsid w:val="009B1462"/>
    <w:rsid w:val="009B64C3"/>
    <w:rsid w:val="009B775E"/>
    <w:rsid w:val="009D4093"/>
    <w:rsid w:val="009D59F1"/>
    <w:rsid w:val="009E3EA0"/>
    <w:rsid w:val="009E4756"/>
    <w:rsid w:val="009F5AF5"/>
    <w:rsid w:val="009F712A"/>
    <w:rsid w:val="00A02B68"/>
    <w:rsid w:val="00A107EE"/>
    <w:rsid w:val="00A250F0"/>
    <w:rsid w:val="00A35063"/>
    <w:rsid w:val="00A419D0"/>
    <w:rsid w:val="00A437FF"/>
    <w:rsid w:val="00A45004"/>
    <w:rsid w:val="00A54C6E"/>
    <w:rsid w:val="00A55821"/>
    <w:rsid w:val="00A5582D"/>
    <w:rsid w:val="00A5718E"/>
    <w:rsid w:val="00A67164"/>
    <w:rsid w:val="00A76F1A"/>
    <w:rsid w:val="00A87C80"/>
    <w:rsid w:val="00AA38E3"/>
    <w:rsid w:val="00AA736D"/>
    <w:rsid w:val="00AA76FA"/>
    <w:rsid w:val="00AB1361"/>
    <w:rsid w:val="00AB17CC"/>
    <w:rsid w:val="00AB3A05"/>
    <w:rsid w:val="00AC28A6"/>
    <w:rsid w:val="00AC420D"/>
    <w:rsid w:val="00AC6520"/>
    <w:rsid w:val="00AC7284"/>
    <w:rsid w:val="00AD2E56"/>
    <w:rsid w:val="00AE3CF2"/>
    <w:rsid w:val="00AF0607"/>
    <w:rsid w:val="00AF7DF8"/>
    <w:rsid w:val="00B01588"/>
    <w:rsid w:val="00B01D12"/>
    <w:rsid w:val="00B03516"/>
    <w:rsid w:val="00B045ED"/>
    <w:rsid w:val="00B07A37"/>
    <w:rsid w:val="00B10BF1"/>
    <w:rsid w:val="00B13B2B"/>
    <w:rsid w:val="00B17441"/>
    <w:rsid w:val="00B2040C"/>
    <w:rsid w:val="00B21D13"/>
    <w:rsid w:val="00B24408"/>
    <w:rsid w:val="00B31D46"/>
    <w:rsid w:val="00B35D5D"/>
    <w:rsid w:val="00B36252"/>
    <w:rsid w:val="00B46A88"/>
    <w:rsid w:val="00B56C82"/>
    <w:rsid w:val="00B74530"/>
    <w:rsid w:val="00B7597F"/>
    <w:rsid w:val="00B77515"/>
    <w:rsid w:val="00B80933"/>
    <w:rsid w:val="00B858E4"/>
    <w:rsid w:val="00B905B7"/>
    <w:rsid w:val="00B90CE0"/>
    <w:rsid w:val="00B94F6B"/>
    <w:rsid w:val="00B965D5"/>
    <w:rsid w:val="00B97E6E"/>
    <w:rsid w:val="00BA0ACA"/>
    <w:rsid w:val="00BA1880"/>
    <w:rsid w:val="00BB2865"/>
    <w:rsid w:val="00BC17C1"/>
    <w:rsid w:val="00BC2EC3"/>
    <w:rsid w:val="00BC3D9D"/>
    <w:rsid w:val="00BC4DE2"/>
    <w:rsid w:val="00BC5CE6"/>
    <w:rsid w:val="00BD176F"/>
    <w:rsid w:val="00BD3D3E"/>
    <w:rsid w:val="00BD4A2D"/>
    <w:rsid w:val="00BE3A99"/>
    <w:rsid w:val="00BE429C"/>
    <w:rsid w:val="00BE4990"/>
    <w:rsid w:val="00BE6681"/>
    <w:rsid w:val="00BF2FD1"/>
    <w:rsid w:val="00BF7A93"/>
    <w:rsid w:val="00C03FF6"/>
    <w:rsid w:val="00C064AA"/>
    <w:rsid w:val="00C1413E"/>
    <w:rsid w:val="00C21C9B"/>
    <w:rsid w:val="00C33EB9"/>
    <w:rsid w:val="00C35051"/>
    <w:rsid w:val="00C35B0A"/>
    <w:rsid w:val="00C360BA"/>
    <w:rsid w:val="00C36AB9"/>
    <w:rsid w:val="00C43629"/>
    <w:rsid w:val="00C45BA8"/>
    <w:rsid w:val="00C561CC"/>
    <w:rsid w:val="00C6068A"/>
    <w:rsid w:val="00C63205"/>
    <w:rsid w:val="00C674D7"/>
    <w:rsid w:val="00C803B6"/>
    <w:rsid w:val="00C85684"/>
    <w:rsid w:val="00C869D2"/>
    <w:rsid w:val="00C953ED"/>
    <w:rsid w:val="00CA2046"/>
    <w:rsid w:val="00CA39BB"/>
    <w:rsid w:val="00CB22F4"/>
    <w:rsid w:val="00CC0F45"/>
    <w:rsid w:val="00CC3836"/>
    <w:rsid w:val="00CC5A29"/>
    <w:rsid w:val="00CD0C02"/>
    <w:rsid w:val="00CD4CFD"/>
    <w:rsid w:val="00CE0AAA"/>
    <w:rsid w:val="00CE1B44"/>
    <w:rsid w:val="00CF2FCF"/>
    <w:rsid w:val="00CF3A17"/>
    <w:rsid w:val="00D04F26"/>
    <w:rsid w:val="00D10102"/>
    <w:rsid w:val="00D12299"/>
    <w:rsid w:val="00D15A74"/>
    <w:rsid w:val="00D16184"/>
    <w:rsid w:val="00D20C27"/>
    <w:rsid w:val="00D2393D"/>
    <w:rsid w:val="00D246A4"/>
    <w:rsid w:val="00D267BD"/>
    <w:rsid w:val="00D269C7"/>
    <w:rsid w:val="00D3137B"/>
    <w:rsid w:val="00D36084"/>
    <w:rsid w:val="00D477BA"/>
    <w:rsid w:val="00D527FB"/>
    <w:rsid w:val="00D55883"/>
    <w:rsid w:val="00D577B2"/>
    <w:rsid w:val="00D61593"/>
    <w:rsid w:val="00D63093"/>
    <w:rsid w:val="00D6600B"/>
    <w:rsid w:val="00D67AC7"/>
    <w:rsid w:val="00D75149"/>
    <w:rsid w:val="00D761AC"/>
    <w:rsid w:val="00D76700"/>
    <w:rsid w:val="00D769AB"/>
    <w:rsid w:val="00D76C3F"/>
    <w:rsid w:val="00D82868"/>
    <w:rsid w:val="00D83F72"/>
    <w:rsid w:val="00D97FF3"/>
    <w:rsid w:val="00DA2D01"/>
    <w:rsid w:val="00DA3D22"/>
    <w:rsid w:val="00DB2A43"/>
    <w:rsid w:val="00DC318E"/>
    <w:rsid w:val="00DC6D9E"/>
    <w:rsid w:val="00DD11D5"/>
    <w:rsid w:val="00DE650E"/>
    <w:rsid w:val="00E1678B"/>
    <w:rsid w:val="00E20543"/>
    <w:rsid w:val="00E23CD6"/>
    <w:rsid w:val="00E26B65"/>
    <w:rsid w:val="00E30122"/>
    <w:rsid w:val="00E32E55"/>
    <w:rsid w:val="00E45794"/>
    <w:rsid w:val="00E45D2B"/>
    <w:rsid w:val="00E5183E"/>
    <w:rsid w:val="00E53EF6"/>
    <w:rsid w:val="00E56812"/>
    <w:rsid w:val="00E600A2"/>
    <w:rsid w:val="00E6405B"/>
    <w:rsid w:val="00E651E8"/>
    <w:rsid w:val="00E6528B"/>
    <w:rsid w:val="00E7051F"/>
    <w:rsid w:val="00E774CE"/>
    <w:rsid w:val="00E8006F"/>
    <w:rsid w:val="00E864D8"/>
    <w:rsid w:val="00E86BD1"/>
    <w:rsid w:val="00EA447A"/>
    <w:rsid w:val="00EA50D1"/>
    <w:rsid w:val="00EA7662"/>
    <w:rsid w:val="00EB2478"/>
    <w:rsid w:val="00EB37EF"/>
    <w:rsid w:val="00EC23AD"/>
    <w:rsid w:val="00EC59AF"/>
    <w:rsid w:val="00ED3AFF"/>
    <w:rsid w:val="00ED5300"/>
    <w:rsid w:val="00EE35B5"/>
    <w:rsid w:val="00EE4523"/>
    <w:rsid w:val="00EE46BA"/>
    <w:rsid w:val="00F00AE6"/>
    <w:rsid w:val="00F018C5"/>
    <w:rsid w:val="00F0643B"/>
    <w:rsid w:val="00F17919"/>
    <w:rsid w:val="00F24BE0"/>
    <w:rsid w:val="00F25BCF"/>
    <w:rsid w:val="00F27255"/>
    <w:rsid w:val="00F30F03"/>
    <w:rsid w:val="00F403D6"/>
    <w:rsid w:val="00F4461C"/>
    <w:rsid w:val="00F45B7E"/>
    <w:rsid w:val="00F632D1"/>
    <w:rsid w:val="00F660DE"/>
    <w:rsid w:val="00F7047C"/>
    <w:rsid w:val="00F743ED"/>
    <w:rsid w:val="00F77F89"/>
    <w:rsid w:val="00F9217A"/>
    <w:rsid w:val="00F92A0A"/>
    <w:rsid w:val="00F96472"/>
    <w:rsid w:val="00F96793"/>
    <w:rsid w:val="00FA5A27"/>
    <w:rsid w:val="00FB13FA"/>
    <w:rsid w:val="00FB352B"/>
    <w:rsid w:val="00FB691E"/>
    <w:rsid w:val="00FB7182"/>
    <w:rsid w:val="00FC0FBC"/>
    <w:rsid w:val="00FC2E48"/>
    <w:rsid w:val="00FC61F0"/>
    <w:rsid w:val="00FD3FC5"/>
    <w:rsid w:val="00FE0714"/>
    <w:rsid w:val="00FE697F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31D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20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206E13"/>
  </w:style>
  <w:style w:type="table" w:styleId="GridTable1Light">
    <w:name w:val="Grid Table 1 Light"/>
    <w:basedOn w:val="TableNormal"/>
    <w:uiPriority w:val="46"/>
    <w:rsid w:val="00206E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67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198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729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5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719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83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94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68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438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217</cp:revision>
  <cp:lastPrinted>2007-12-04T17:45:00Z</cp:lastPrinted>
  <dcterms:created xsi:type="dcterms:W3CDTF">2024-07-26T14:15:00Z</dcterms:created>
  <dcterms:modified xsi:type="dcterms:W3CDTF">2025-01-10T16:09:00Z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